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C2" w:rsidRPr="00974F0B" w:rsidRDefault="00AE76C2" w:rsidP="00AE76C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МУНИЦИПАЛЬНОЕ  БЮДЖЕТНОЕ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 ОБЩЕОБРАЗОВАТЕЛЬНОЕ   УЧРЕЖДЕНИЕ</w:t>
      </w:r>
    </w:p>
    <w:p w:rsidR="00AE76C2" w:rsidRPr="00974F0B" w:rsidRDefault="00AE76C2" w:rsidP="00AE76C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F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« СРЕДНЯЯ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 ОБЩЕОБРАЗОВАТЕЛЬНАЯ  ШКОЛА  №1  П. ГИКАЛО»</w:t>
      </w:r>
    </w:p>
    <w:p w:rsidR="00AE76C2" w:rsidRPr="00974F0B" w:rsidRDefault="00AE76C2" w:rsidP="00AE76C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ГРОЗНЕНСКОГО  МУНИЦИПАЛЬНОГО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 РАЙОНА  ЧЕЧЕНСКОЙ  РЕСПУБЛИКИ </w:t>
      </w:r>
    </w:p>
    <w:p w:rsidR="00AE76C2" w:rsidRPr="00974F0B" w:rsidRDefault="00AE76C2" w:rsidP="00AE76C2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4F0B">
        <w:rPr>
          <w:rFonts w:ascii="Times New Roman" w:hAnsi="Times New Roman" w:cs="Times New Roman"/>
          <w:b/>
          <w:sz w:val="20"/>
          <w:szCs w:val="20"/>
        </w:rPr>
        <w:t xml:space="preserve">БЮДЖЕТНИ ЮКЪАРАДЕШАРАН </w:t>
      </w: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ХЬУКМАТ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74F0B">
        <w:rPr>
          <w:rFonts w:ascii="Times New Roman" w:hAnsi="Times New Roman" w:cs="Times New Roman"/>
          <w:b/>
          <w:sz w:val="20"/>
          <w:szCs w:val="20"/>
        </w:rPr>
        <w:t>ГРОЗНЕНСКИ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МУНИЦИПАЛЬНИ К1ОШТАН </w:t>
      </w:r>
    </w:p>
    <w:p w:rsidR="00AE76C2" w:rsidRPr="00974F0B" w:rsidRDefault="00AE76C2" w:rsidP="00AE76C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F0B">
        <w:rPr>
          <w:rFonts w:ascii="Times New Roman" w:hAnsi="Times New Roman" w:cs="Times New Roman"/>
          <w:b/>
          <w:sz w:val="20"/>
          <w:szCs w:val="20"/>
        </w:rPr>
        <w:t>«ГИКАЛО ПОСЕЛКАН ЮКЪАРАДЕШАРАН ШКОЛА №1»</w:t>
      </w:r>
    </w:p>
    <w:p w:rsidR="00AE76C2" w:rsidRDefault="00AE76C2" w:rsidP="00AE76C2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__________________________________________________________________________________________________                                             366021 ЧР,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Грозненский  район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пос.Гикало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, ул. Кабардинская,1/а  Тел. 8-928-738-35-19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gikalo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-1-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nov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</w:p>
    <w:p w:rsidR="00AE76C2" w:rsidRPr="000C7DF5" w:rsidRDefault="00AE76C2" w:rsidP="00AE76C2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</w:p>
    <w:p w:rsidR="00AE76C2" w:rsidRDefault="00AE76C2" w:rsidP="00AE76C2">
      <w:pPr>
        <w:jc w:val="center"/>
      </w:pPr>
    </w:p>
    <w:p w:rsidR="00AE76C2" w:rsidRPr="00DD149B" w:rsidRDefault="00AE76C2" w:rsidP="00AE76C2">
      <w:pPr>
        <w:jc w:val="center"/>
        <w:rPr>
          <w:rFonts w:ascii="Times New Roman" w:hAnsi="Times New Roman" w:cs="Times New Roman"/>
        </w:rPr>
      </w:pPr>
    </w:p>
    <w:p w:rsidR="00AE76C2" w:rsidRPr="00CE41A2" w:rsidRDefault="00AE76C2" w:rsidP="00AE76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76C2" w:rsidRPr="00CE41A2" w:rsidRDefault="00AE76C2" w:rsidP="00AE76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76C2" w:rsidRPr="00CE41A2" w:rsidRDefault="00AE76C2" w:rsidP="00AE76C2">
      <w:pPr>
        <w:jc w:val="center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Протокол</w:t>
      </w:r>
    </w:p>
    <w:p w:rsidR="00AE76C2" w:rsidRPr="00CE41A2" w:rsidRDefault="00CE41A2" w:rsidP="00AE76C2">
      <w:pPr>
        <w:jc w:val="center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П</w:t>
      </w:r>
      <w:r w:rsidR="00AE76C2" w:rsidRPr="00CE41A2">
        <w:rPr>
          <w:rFonts w:ascii="Times New Roman" w:hAnsi="Times New Roman" w:cs="Times New Roman"/>
          <w:sz w:val="26"/>
          <w:szCs w:val="26"/>
        </w:rPr>
        <w:t>роведения</w:t>
      </w:r>
      <w:r w:rsidRPr="00CE41A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E41A2">
        <w:rPr>
          <w:rFonts w:ascii="Times New Roman" w:hAnsi="Times New Roman" w:cs="Times New Roman"/>
          <w:sz w:val="26"/>
          <w:szCs w:val="26"/>
        </w:rPr>
        <w:t>семинара с</w:t>
      </w:r>
      <w:r w:rsidR="00AE76C2" w:rsidRPr="00CE41A2">
        <w:rPr>
          <w:rFonts w:ascii="Times New Roman" w:hAnsi="Times New Roman" w:cs="Times New Roman"/>
          <w:sz w:val="26"/>
          <w:szCs w:val="26"/>
        </w:rPr>
        <w:t xml:space="preserve"> педагогическими работниками </w:t>
      </w:r>
    </w:p>
    <w:p w:rsidR="00AE76C2" w:rsidRPr="00CE41A2" w:rsidRDefault="00AE76C2" w:rsidP="00AE76C2">
      <w:pPr>
        <w:jc w:val="center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на тему</w:t>
      </w:r>
    </w:p>
    <w:p w:rsidR="00AE76C2" w:rsidRPr="00CE41A2" w:rsidRDefault="00AE76C2" w:rsidP="00AE76C2">
      <w:pPr>
        <w:jc w:val="center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«Создание регионального проекта «Поддержка семей, имеющих детей»: цель; задачи»</w:t>
      </w:r>
    </w:p>
    <w:p w:rsidR="00AE76C2" w:rsidRPr="00CE41A2" w:rsidRDefault="00AE76C2" w:rsidP="00AE76C2">
      <w:pPr>
        <w:rPr>
          <w:rFonts w:ascii="Times New Roman" w:hAnsi="Times New Roman" w:cs="Times New Roman"/>
          <w:sz w:val="26"/>
          <w:szCs w:val="26"/>
        </w:rPr>
      </w:pPr>
    </w:p>
    <w:p w:rsidR="00AE76C2" w:rsidRPr="00CE41A2" w:rsidRDefault="00AE76C2" w:rsidP="00AE76C2">
      <w:pPr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Присутствовало- 28 человек</w:t>
      </w:r>
    </w:p>
    <w:p w:rsidR="00AE76C2" w:rsidRPr="00CE41A2" w:rsidRDefault="00AE76C2" w:rsidP="00AE76C2">
      <w:pPr>
        <w:rPr>
          <w:rFonts w:ascii="Times New Roman" w:hAnsi="Times New Roman" w:cs="Times New Roman"/>
          <w:sz w:val="26"/>
          <w:szCs w:val="26"/>
        </w:rPr>
      </w:pPr>
    </w:p>
    <w:p w:rsidR="00AE76C2" w:rsidRPr="00CE41A2" w:rsidRDefault="00AE76C2" w:rsidP="00AE76C2">
      <w:pPr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Цель:</w:t>
      </w:r>
    </w:p>
    <w:p w:rsidR="00AE76C2" w:rsidRPr="00CE41A2" w:rsidRDefault="00AE76C2" w:rsidP="00AE7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 xml:space="preserve">Ознакомить педагогов образовательных учреждений о создании консультативного центра на базе МБОУ «СОШ №1 п. Гикало» Грозненского Муниципального района в рамках регионального проекта «Поддержка </w:t>
      </w:r>
      <w:proofErr w:type="gramStart"/>
      <w:r w:rsidRPr="00CE41A2">
        <w:rPr>
          <w:rFonts w:ascii="Times New Roman" w:hAnsi="Times New Roman" w:cs="Times New Roman"/>
          <w:sz w:val="26"/>
          <w:szCs w:val="26"/>
        </w:rPr>
        <w:t>семей ,</w:t>
      </w:r>
      <w:proofErr w:type="gramEnd"/>
      <w:r w:rsidRPr="00CE41A2">
        <w:rPr>
          <w:rFonts w:ascii="Times New Roman" w:hAnsi="Times New Roman" w:cs="Times New Roman"/>
          <w:sz w:val="26"/>
          <w:szCs w:val="26"/>
        </w:rPr>
        <w:t xml:space="preserve"> имеющих детей»;</w:t>
      </w:r>
    </w:p>
    <w:p w:rsidR="00AE76C2" w:rsidRPr="00CE41A2" w:rsidRDefault="00AE76C2" w:rsidP="00AE7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Ознакомить присутствующих с основными целями и задачами данного проекта.</w:t>
      </w:r>
    </w:p>
    <w:p w:rsidR="00AE76C2" w:rsidRPr="00CE41A2" w:rsidRDefault="00AE76C2" w:rsidP="00AE76C2">
      <w:pPr>
        <w:ind w:left="360" w:firstLine="348"/>
        <w:rPr>
          <w:rFonts w:ascii="Times New Roman" w:hAnsi="Times New Roman" w:cs="Times New Roman"/>
          <w:sz w:val="26"/>
          <w:szCs w:val="26"/>
        </w:rPr>
      </w:pPr>
    </w:p>
    <w:p w:rsidR="00AE76C2" w:rsidRPr="00CE41A2" w:rsidRDefault="00AE76C2" w:rsidP="00AE76C2">
      <w:pPr>
        <w:ind w:left="360" w:firstLine="348"/>
        <w:rPr>
          <w:rFonts w:ascii="Times New Roman" w:hAnsi="Times New Roman" w:cs="Times New Roman"/>
          <w:sz w:val="26"/>
          <w:szCs w:val="26"/>
        </w:rPr>
      </w:pPr>
    </w:p>
    <w:p w:rsidR="00AE76C2" w:rsidRPr="00CE41A2" w:rsidRDefault="00905171" w:rsidP="00BA3B82">
      <w:pPr>
        <w:ind w:left="720" w:firstLine="696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>04.10.</w:t>
      </w:r>
      <w:r w:rsidR="00AE76C2" w:rsidRPr="00CE41A2">
        <w:rPr>
          <w:rFonts w:ascii="Times New Roman" w:hAnsi="Times New Roman" w:cs="Times New Roman"/>
          <w:sz w:val="26"/>
          <w:szCs w:val="26"/>
        </w:rPr>
        <w:t xml:space="preserve"> 2019 года педагог-психолог </w:t>
      </w:r>
      <w:proofErr w:type="spellStart"/>
      <w:r w:rsidR="00AE76C2" w:rsidRPr="00CE41A2">
        <w:rPr>
          <w:rFonts w:ascii="Times New Roman" w:hAnsi="Times New Roman" w:cs="Times New Roman"/>
          <w:sz w:val="26"/>
          <w:szCs w:val="26"/>
        </w:rPr>
        <w:t>Махамаева</w:t>
      </w:r>
      <w:proofErr w:type="spellEnd"/>
      <w:r w:rsidR="00AE76C2" w:rsidRPr="00CE41A2">
        <w:rPr>
          <w:rFonts w:ascii="Times New Roman" w:hAnsi="Times New Roman" w:cs="Times New Roman"/>
          <w:sz w:val="26"/>
          <w:szCs w:val="26"/>
        </w:rPr>
        <w:t xml:space="preserve"> З.З. провела </w:t>
      </w:r>
    </w:p>
    <w:p w:rsidR="00AE76C2" w:rsidRPr="00CE41A2" w:rsidRDefault="00AE76C2" w:rsidP="00AE76C2">
      <w:pPr>
        <w:ind w:left="360" w:firstLine="348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 xml:space="preserve">собрание с педагогическими работниками на тему «Создание </w:t>
      </w:r>
    </w:p>
    <w:p w:rsidR="00AE76C2" w:rsidRPr="00CE41A2" w:rsidRDefault="00AE76C2" w:rsidP="00AE76C2">
      <w:pPr>
        <w:ind w:left="360" w:firstLine="348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 xml:space="preserve">регионального проекта «Поддержка семей, имеющих детей» цели; </w:t>
      </w:r>
    </w:p>
    <w:p w:rsidR="00AE76C2" w:rsidRPr="00CE41A2" w:rsidRDefault="00AE76C2" w:rsidP="00AE76C2">
      <w:pPr>
        <w:ind w:left="360" w:firstLine="348"/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 xml:space="preserve">задачи» </w:t>
      </w:r>
    </w:p>
    <w:p w:rsidR="00987B3B" w:rsidRPr="00CE41A2" w:rsidRDefault="00987B3B">
      <w:pPr>
        <w:rPr>
          <w:sz w:val="26"/>
          <w:szCs w:val="26"/>
        </w:rPr>
      </w:pPr>
    </w:p>
    <w:p w:rsidR="00CE41A2" w:rsidRPr="00CE41A2" w:rsidRDefault="00CE41A2">
      <w:pPr>
        <w:rPr>
          <w:sz w:val="26"/>
          <w:szCs w:val="26"/>
        </w:rPr>
      </w:pPr>
    </w:p>
    <w:p w:rsidR="00CE41A2" w:rsidRPr="00CE41A2" w:rsidRDefault="00CE41A2">
      <w:pPr>
        <w:rPr>
          <w:sz w:val="26"/>
          <w:szCs w:val="26"/>
        </w:rPr>
      </w:pPr>
    </w:p>
    <w:p w:rsidR="00CE41A2" w:rsidRPr="00CE41A2" w:rsidRDefault="00CE41A2" w:rsidP="00CE41A2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E41A2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>На данном собрании присутствовали педагоги  образовательных учреждений  п.Гикало. (МБОУ «Гикаловская СОШ» , МБОУ «СОШ № 1 п.Гикало»)</w:t>
      </w:r>
    </w:p>
    <w:p w:rsidR="00CE41A2" w:rsidRPr="00CE41A2" w:rsidRDefault="00CE41A2" w:rsidP="00CE41A2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E41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Педагог-психолог Махамаева З.З. рассказала присутствующим о существовании КЦ на базе МБОУ «СОШ№1 п.Гикало». Также ознакомила их , что консультации проводятся психологического и методического характера. </w:t>
      </w:r>
    </w:p>
    <w:p w:rsidR="00CE41A2" w:rsidRPr="00CE41A2" w:rsidRDefault="00CE41A2" w:rsidP="00CE41A2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E41A2">
        <w:rPr>
          <w:rFonts w:ascii="Times New Roman" w:hAnsi="Times New Roman" w:cs="Times New Roman"/>
          <w:noProof/>
          <w:sz w:val="26"/>
          <w:szCs w:val="26"/>
          <w:lang w:eastAsia="ru-RU"/>
        </w:rPr>
        <w:t>На данном мероприятии присутствующие  были ознакомлены с графиком работы КЦ.</w:t>
      </w:r>
    </w:p>
    <w:p w:rsidR="00CE41A2" w:rsidRPr="00CE41A2" w:rsidRDefault="00CE41A2">
      <w:pPr>
        <w:rPr>
          <w:sz w:val="26"/>
          <w:szCs w:val="26"/>
        </w:rPr>
      </w:pPr>
    </w:p>
    <w:p w:rsidR="00CE41A2" w:rsidRPr="00CE41A2" w:rsidRDefault="00CE41A2">
      <w:pPr>
        <w:rPr>
          <w:sz w:val="26"/>
          <w:szCs w:val="26"/>
        </w:rPr>
      </w:pPr>
    </w:p>
    <w:p w:rsidR="00CE41A2" w:rsidRPr="00CE41A2" w:rsidRDefault="00CE41A2">
      <w:pPr>
        <w:rPr>
          <w:sz w:val="26"/>
          <w:szCs w:val="26"/>
        </w:rPr>
      </w:pPr>
      <w:r w:rsidRPr="00CE41A2">
        <w:rPr>
          <w:noProof/>
          <w:sz w:val="26"/>
          <w:szCs w:val="26"/>
          <w:lang w:eastAsia="ru-RU"/>
        </w:rPr>
        <w:drawing>
          <wp:inline distT="0" distB="0" distL="0" distR="0" wp14:anchorId="34B9FF97" wp14:editId="5E8F00FF">
            <wp:extent cx="5561943" cy="3825766"/>
            <wp:effectExtent l="19050" t="0" r="657" b="0"/>
            <wp:docPr id="3" name="Рисунок 1" descr="C:\Users\kolizey\Desktop\2019-2020\7 а\IMG_8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izey\Desktop\2019-2020\7 а\IMG_8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16" t="24934" r="1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43" cy="382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A2" w:rsidRPr="00CE41A2" w:rsidRDefault="00CE41A2" w:rsidP="00CE41A2">
      <w:pPr>
        <w:rPr>
          <w:rFonts w:ascii="Times New Roman" w:hAnsi="Times New Roman" w:cs="Times New Roman"/>
          <w:sz w:val="26"/>
          <w:szCs w:val="26"/>
        </w:rPr>
      </w:pPr>
    </w:p>
    <w:p w:rsidR="00CE41A2" w:rsidRPr="00CE41A2" w:rsidRDefault="00CE41A2" w:rsidP="00CE41A2">
      <w:pPr>
        <w:rPr>
          <w:rFonts w:ascii="Times New Roman" w:hAnsi="Times New Roman" w:cs="Times New Roman"/>
          <w:sz w:val="26"/>
          <w:szCs w:val="26"/>
        </w:rPr>
      </w:pPr>
    </w:p>
    <w:p w:rsidR="00CE41A2" w:rsidRPr="00CE41A2" w:rsidRDefault="00CE41A2" w:rsidP="00CE41A2">
      <w:pPr>
        <w:rPr>
          <w:rFonts w:ascii="Times New Roman" w:hAnsi="Times New Roman" w:cs="Times New Roman"/>
          <w:sz w:val="26"/>
          <w:szCs w:val="26"/>
        </w:rPr>
      </w:pPr>
    </w:p>
    <w:p w:rsidR="00CE41A2" w:rsidRPr="00CE41A2" w:rsidRDefault="00CE41A2" w:rsidP="00CE41A2">
      <w:pPr>
        <w:rPr>
          <w:rFonts w:ascii="Times New Roman" w:hAnsi="Times New Roman" w:cs="Times New Roman"/>
          <w:sz w:val="26"/>
          <w:szCs w:val="26"/>
        </w:rPr>
      </w:pPr>
      <w:r w:rsidRPr="00CE41A2">
        <w:rPr>
          <w:rFonts w:ascii="Times New Roman" w:hAnsi="Times New Roman" w:cs="Times New Roman"/>
          <w:sz w:val="26"/>
          <w:szCs w:val="26"/>
        </w:rPr>
        <w:t xml:space="preserve">Педагог-психолог школы                                                            </w:t>
      </w:r>
      <w:proofErr w:type="spellStart"/>
      <w:r w:rsidRPr="00CE41A2">
        <w:rPr>
          <w:rFonts w:ascii="Times New Roman" w:hAnsi="Times New Roman" w:cs="Times New Roman"/>
          <w:sz w:val="26"/>
          <w:szCs w:val="26"/>
        </w:rPr>
        <w:t>Махамаева</w:t>
      </w:r>
      <w:proofErr w:type="spellEnd"/>
      <w:r w:rsidRPr="00CE41A2">
        <w:rPr>
          <w:rFonts w:ascii="Times New Roman" w:hAnsi="Times New Roman" w:cs="Times New Roman"/>
          <w:sz w:val="26"/>
          <w:szCs w:val="26"/>
        </w:rPr>
        <w:t xml:space="preserve"> З.З.</w:t>
      </w:r>
    </w:p>
    <w:p w:rsidR="00CE41A2" w:rsidRDefault="00CE41A2"/>
    <w:sectPr w:rsidR="00CE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0F2A"/>
    <w:multiLevelType w:val="hybridMultilevel"/>
    <w:tmpl w:val="43CC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4E"/>
    <w:rsid w:val="002C584E"/>
    <w:rsid w:val="00905171"/>
    <w:rsid w:val="00987B3B"/>
    <w:rsid w:val="00AE76C2"/>
    <w:rsid w:val="00BA3B82"/>
    <w:rsid w:val="00C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9885"/>
  <w15:chartTrackingRefBased/>
  <w15:docId w15:val="{BA4FE2C1-21B8-4F22-960B-463C31CD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D98C-46FE-4C06-B095-8D4717A3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5</cp:revision>
  <cp:lastPrinted>2019-11-05T11:23:00Z</cp:lastPrinted>
  <dcterms:created xsi:type="dcterms:W3CDTF">2019-10-29T10:05:00Z</dcterms:created>
  <dcterms:modified xsi:type="dcterms:W3CDTF">2019-11-05T11:25:00Z</dcterms:modified>
</cp:coreProperties>
</file>