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51" w:rsidRDefault="00EA4C51" w:rsidP="00EA4C51">
      <w:pPr>
        <w:pStyle w:val="Default"/>
      </w:pPr>
    </w:p>
    <w:p w:rsidR="00EA4C51" w:rsidRDefault="00EA4C51" w:rsidP="00EA4C5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</w:p>
    <w:p w:rsidR="00EA4C51" w:rsidRDefault="00EA4C51" w:rsidP="00EA4C5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между </w:t>
      </w:r>
      <w:r w:rsidR="00A60295">
        <w:rPr>
          <w:b/>
          <w:bCs/>
          <w:sz w:val="22"/>
          <w:szCs w:val="22"/>
        </w:rPr>
        <w:t>МБОУ «</w:t>
      </w:r>
      <w:r w:rsidR="00374F8F">
        <w:rPr>
          <w:b/>
          <w:bCs/>
          <w:sz w:val="22"/>
          <w:szCs w:val="22"/>
        </w:rPr>
        <w:t>СОШ № 40</w:t>
      </w:r>
      <w:r w:rsidR="00A60295">
        <w:rPr>
          <w:b/>
          <w:bCs/>
          <w:sz w:val="22"/>
          <w:szCs w:val="22"/>
        </w:rPr>
        <w:t>» г. Грозного</w:t>
      </w:r>
      <w:r>
        <w:rPr>
          <w:b/>
          <w:bCs/>
          <w:sz w:val="22"/>
          <w:szCs w:val="22"/>
        </w:rPr>
        <w:t xml:space="preserve"> и родителем (законным представителем) </w:t>
      </w:r>
      <w:r w:rsidR="00A60295">
        <w:rPr>
          <w:b/>
          <w:bCs/>
          <w:sz w:val="22"/>
          <w:szCs w:val="22"/>
        </w:rPr>
        <w:t>обучающегося</w:t>
      </w:r>
      <w:r w:rsidR="00A60295">
        <w:rPr>
          <w:b/>
          <w:bCs/>
          <w:sz w:val="22"/>
          <w:szCs w:val="22"/>
        </w:rPr>
        <w:br/>
      </w:r>
    </w:p>
    <w:p w:rsidR="00EA4C51" w:rsidRDefault="00EA4C51" w:rsidP="00EA4C51">
      <w:pPr>
        <w:pStyle w:val="Default"/>
        <w:jc w:val="center"/>
        <w:rPr>
          <w:sz w:val="22"/>
          <w:szCs w:val="22"/>
        </w:rPr>
      </w:pPr>
    </w:p>
    <w:p w:rsidR="00EA4C51" w:rsidRDefault="00A60295" w:rsidP="00A602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г. Грозный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55B1">
        <w:rPr>
          <w:sz w:val="22"/>
          <w:szCs w:val="22"/>
        </w:rPr>
        <w:tab/>
      </w:r>
      <w:r w:rsidR="00EA4C51">
        <w:rPr>
          <w:sz w:val="22"/>
          <w:szCs w:val="22"/>
        </w:rPr>
        <w:t>«_</w:t>
      </w:r>
      <w:r w:rsidR="00D11CDC" w:rsidRPr="00D11CDC">
        <w:rPr>
          <w:sz w:val="22"/>
          <w:szCs w:val="22"/>
          <w:u w:val="single"/>
        </w:rPr>
        <w:t>4</w:t>
      </w:r>
      <w:r w:rsidR="00EA4C51">
        <w:rPr>
          <w:sz w:val="22"/>
          <w:szCs w:val="22"/>
        </w:rPr>
        <w:t>_» _</w:t>
      </w:r>
      <w:r w:rsidR="00D11CDC" w:rsidRPr="00D11CDC">
        <w:rPr>
          <w:sz w:val="22"/>
          <w:szCs w:val="22"/>
          <w:u w:val="single"/>
        </w:rPr>
        <w:t>сентября</w:t>
      </w:r>
      <w:r w:rsidR="00EA4C51">
        <w:rPr>
          <w:sz w:val="22"/>
          <w:szCs w:val="22"/>
        </w:rPr>
        <w:t>_ 20</w:t>
      </w:r>
      <w:r w:rsidR="00D11CDC" w:rsidRPr="00D11CDC">
        <w:rPr>
          <w:sz w:val="22"/>
          <w:szCs w:val="22"/>
          <w:u w:val="single"/>
        </w:rPr>
        <w:t>23</w:t>
      </w:r>
      <w:r w:rsidR="00EA4C51">
        <w:rPr>
          <w:sz w:val="22"/>
          <w:szCs w:val="22"/>
        </w:rPr>
        <w:t xml:space="preserve"> г. </w:t>
      </w:r>
    </w:p>
    <w:p w:rsidR="00EA4C51" w:rsidRDefault="00EA4C51" w:rsidP="00EA4C51">
      <w:pPr>
        <w:pStyle w:val="Default"/>
        <w:jc w:val="right"/>
        <w:rPr>
          <w:sz w:val="22"/>
          <w:szCs w:val="22"/>
        </w:rPr>
      </w:pPr>
    </w:p>
    <w:p w:rsidR="00EA4C51" w:rsidRPr="003E7848" w:rsidRDefault="0036741B" w:rsidP="002255B1">
      <w:pPr>
        <w:pStyle w:val="Default"/>
        <w:ind w:firstLine="709"/>
        <w:jc w:val="both"/>
      </w:pPr>
      <w:r w:rsidRPr="0036741B">
        <w:t>МБОУ «</w:t>
      </w:r>
      <w:r w:rsidR="00374F8F">
        <w:t>СОШ № 40</w:t>
      </w:r>
      <w:r w:rsidRPr="0036741B">
        <w:t xml:space="preserve">» г. Грозного, именуемое в дальнейшем «Исполнитель», в лице директора </w:t>
      </w:r>
      <w:proofErr w:type="spellStart"/>
      <w:r w:rsidR="00374F8F">
        <w:t>Гелаевой</w:t>
      </w:r>
      <w:proofErr w:type="spellEnd"/>
      <w:r w:rsidR="00374F8F">
        <w:t xml:space="preserve"> Раисы </w:t>
      </w:r>
      <w:proofErr w:type="spellStart"/>
      <w:r w:rsidR="00374F8F">
        <w:t>Шахидовны</w:t>
      </w:r>
      <w:proofErr w:type="spellEnd"/>
      <w:r w:rsidRPr="0036741B">
        <w:t xml:space="preserve">, действующего на основании Устава, </w:t>
      </w:r>
      <w:r>
        <w:t>с одной стороны, и_____________________</w:t>
      </w:r>
      <w:r w:rsidR="00EA4C51" w:rsidRPr="003E7848">
        <w:t>______________________________</w:t>
      </w:r>
      <w:r w:rsidR="0027039F" w:rsidRPr="003E7848">
        <w:t>________________________________</w:t>
      </w:r>
      <w:r w:rsidR="00DD2372">
        <w:t>,</w:t>
      </w:r>
    </w:p>
    <w:p w:rsidR="00EA4C51" w:rsidRPr="003E7848" w:rsidRDefault="00EA4C51" w:rsidP="0027039F">
      <w:pPr>
        <w:pStyle w:val="Default"/>
        <w:spacing w:after="120"/>
        <w:ind w:firstLine="709"/>
        <w:jc w:val="center"/>
        <w:rPr>
          <w:sz w:val="20"/>
        </w:rPr>
      </w:pPr>
      <w:r w:rsidRPr="003E7848">
        <w:rPr>
          <w:sz w:val="20"/>
        </w:rPr>
        <w:t>(Ф.И.О. родителя (законного представителя) ребенка)</w:t>
      </w:r>
    </w:p>
    <w:p w:rsidR="00EA4C51" w:rsidRPr="003E7848" w:rsidRDefault="00EA4C51" w:rsidP="00DD2372">
      <w:pPr>
        <w:pStyle w:val="Default"/>
        <w:spacing w:after="240"/>
        <w:jc w:val="both"/>
      </w:pPr>
      <w:r w:rsidRPr="003E7848">
        <w:t>именуемый в дальнейшем «</w:t>
      </w:r>
      <w:r w:rsidR="00104335">
        <w:t>Родитель</w:t>
      </w:r>
      <w:r w:rsidRPr="003E7848">
        <w:t xml:space="preserve">», с другой стороны, совместно именуемые «Стороны», заключили настоящий </w:t>
      </w:r>
      <w:r w:rsidR="00104335" w:rsidRPr="003E7848">
        <w:t xml:space="preserve">договор </w:t>
      </w:r>
      <w:r w:rsidR="008157CC" w:rsidRPr="003E7848">
        <w:t>(далее - Договор)</w:t>
      </w:r>
      <w:r w:rsidRPr="003E7848">
        <w:t xml:space="preserve"> о нижеследующем: </w:t>
      </w:r>
    </w:p>
    <w:p w:rsidR="00EA4C51" w:rsidRPr="003E7848" w:rsidRDefault="00EA4C51" w:rsidP="00DD2372">
      <w:pPr>
        <w:pStyle w:val="Default"/>
        <w:spacing w:after="120"/>
        <w:ind w:firstLine="709"/>
        <w:jc w:val="both"/>
      </w:pPr>
      <w:r w:rsidRPr="003E7848">
        <w:rPr>
          <w:b/>
          <w:bCs/>
        </w:rPr>
        <w:t xml:space="preserve">1. Предмет </w:t>
      </w:r>
      <w:r w:rsidR="008157CC" w:rsidRPr="003E7848">
        <w:rPr>
          <w:b/>
          <w:bCs/>
        </w:rPr>
        <w:t xml:space="preserve">Договора </w:t>
      </w:r>
    </w:p>
    <w:p w:rsidR="00104335" w:rsidRPr="00104335" w:rsidRDefault="00EA4C51" w:rsidP="002255B1">
      <w:pPr>
        <w:pStyle w:val="Default"/>
        <w:spacing w:after="60"/>
        <w:ind w:firstLine="709"/>
      </w:pPr>
      <w:r w:rsidRPr="003E7848">
        <w:t>1.1.</w:t>
      </w:r>
      <w:r w:rsidR="00C8751C" w:rsidRPr="003E7848">
        <w:t> </w:t>
      </w:r>
      <w:r w:rsidR="00104335" w:rsidRPr="00104335">
        <w:rPr>
          <w:b/>
          <w:bCs/>
        </w:rPr>
        <w:t>Исполнитель</w:t>
      </w:r>
      <w:r w:rsidR="00104335" w:rsidRPr="00104335">
        <w:t> обязуется зач</w:t>
      </w:r>
      <w:r w:rsidR="00374F8F">
        <w:t>ислить учащегося  ____</w:t>
      </w:r>
      <w:r w:rsidR="00A60BC8">
        <w:t xml:space="preserve">   к</w:t>
      </w:r>
      <w:r w:rsidR="00104335">
        <w:t>ласса</w:t>
      </w:r>
      <w:r w:rsidR="00A60BC8">
        <w:t>_______</w:t>
      </w:r>
      <w:bookmarkStart w:id="0" w:name="_GoBack"/>
      <w:bookmarkEnd w:id="0"/>
      <w:r w:rsidR="00DD2372">
        <w:t>______</w:t>
      </w:r>
      <w:r w:rsidR="00104335" w:rsidRPr="00104335">
        <w:t>___________</w:t>
      </w:r>
    </w:p>
    <w:p w:rsidR="00EA4C51" w:rsidRPr="003E7848" w:rsidRDefault="00104335" w:rsidP="00DD2372">
      <w:pPr>
        <w:pStyle w:val="Default"/>
        <w:spacing w:after="60"/>
        <w:jc w:val="both"/>
      </w:pPr>
      <w:r w:rsidRPr="00104335">
        <w:t>____________________________________________________________ 20 _________ года рождения, именуемого в дальнейшем</w:t>
      </w:r>
      <w:r w:rsidR="00374F8F">
        <w:t xml:space="preserve"> </w:t>
      </w:r>
      <w:r w:rsidRPr="00104335">
        <w:rPr>
          <w:b/>
          <w:bCs/>
        </w:rPr>
        <w:t>Ученик</w:t>
      </w:r>
      <w:r w:rsidRPr="00104335">
        <w:t xml:space="preserve">, в группу продленного дня </w:t>
      </w:r>
      <w:r w:rsidR="00BC7566">
        <w:t xml:space="preserve">(далее - ГПД) </w:t>
      </w:r>
      <w:r w:rsidRPr="00104335">
        <w:t xml:space="preserve">и обеспечить реализацию взятых на себя обязательств </w:t>
      </w:r>
      <w:r w:rsidR="00551BDD">
        <w:t>настоящего Договора</w:t>
      </w:r>
      <w:r w:rsidRPr="00104335">
        <w:t>, а</w:t>
      </w:r>
      <w:r w:rsidR="00374F8F">
        <w:t xml:space="preserve"> </w:t>
      </w:r>
      <w:r w:rsidRPr="00104335">
        <w:rPr>
          <w:b/>
          <w:bCs/>
        </w:rPr>
        <w:t>Родитель</w:t>
      </w:r>
      <w:r w:rsidR="00374F8F">
        <w:rPr>
          <w:b/>
          <w:bCs/>
        </w:rPr>
        <w:t xml:space="preserve"> </w:t>
      </w:r>
      <w:r w:rsidRPr="00104335">
        <w:t>обязуется строго выполнять условия пребывания р</w:t>
      </w:r>
      <w:r w:rsidR="00551BDD">
        <w:t>ебенка в группе продленного дня.</w:t>
      </w:r>
    </w:p>
    <w:p w:rsidR="00EA4C51" w:rsidRPr="003E7848" w:rsidRDefault="00EA4C51" w:rsidP="002255B1">
      <w:pPr>
        <w:pStyle w:val="Default"/>
        <w:spacing w:after="60"/>
        <w:ind w:firstLine="709"/>
        <w:jc w:val="both"/>
      </w:pPr>
      <w:r w:rsidRPr="003E7848">
        <w:t>1.</w:t>
      </w:r>
      <w:r w:rsidR="006E52C9">
        <w:t>2</w:t>
      </w:r>
      <w:r w:rsidRPr="003E7848">
        <w:t>.</w:t>
      </w:r>
      <w:r w:rsidR="00C8751C" w:rsidRPr="003E7848">
        <w:t> </w:t>
      </w:r>
      <w:r w:rsidRPr="003E7848">
        <w:t xml:space="preserve">Организация </w:t>
      </w:r>
      <w:r w:rsidR="001135A2">
        <w:t>Г</w:t>
      </w:r>
      <w:r w:rsidR="00EB78F8" w:rsidRPr="003E7848">
        <w:t xml:space="preserve">ПД </w:t>
      </w:r>
      <w:r w:rsidRPr="003E7848">
        <w:t xml:space="preserve">осуществляется </w:t>
      </w:r>
      <w:r w:rsidR="00341B80">
        <w:t>в период учебного года, за исключением каникулярного периода.</w:t>
      </w:r>
    </w:p>
    <w:p w:rsidR="006E52C9" w:rsidRDefault="006E52C9" w:rsidP="002255B1">
      <w:pPr>
        <w:pStyle w:val="Default"/>
        <w:spacing w:after="60"/>
        <w:ind w:firstLine="709"/>
        <w:jc w:val="both"/>
      </w:pPr>
      <w:r>
        <w:rPr>
          <w:b/>
          <w:bCs/>
        </w:rPr>
        <w:t>1.3. </w:t>
      </w:r>
      <w:r w:rsidRPr="006E52C9">
        <w:rPr>
          <w:b/>
          <w:bCs/>
        </w:rPr>
        <w:t>Исполнитель и Родитель</w:t>
      </w:r>
      <w:r w:rsidRPr="006E52C9">
        <w:t>совместно несут ответственность за результаты своей деятельности в пределах компетенций, разграниченных настоящим Договором.</w:t>
      </w:r>
    </w:p>
    <w:p w:rsidR="00EA4C51" w:rsidRPr="003E7848" w:rsidRDefault="00EA4C51" w:rsidP="004E1507">
      <w:pPr>
        <w:pStyle w:val="Default"/>
        <w:spacing w:before="240" w:after="120"/>
        <w:ind w:firstLine="709"/>
        <w:jc w:val="both"/>
      </w:pPr>
      <w:r w:rsidRPr="003E7848">
        <w:rPr>
          <w:b/>
          <w:bCs/>
        </w:rPr>
        <w:t xml:space="preserve">2. Права и обязанности сторон </w:t>
      </w:r>
    </w:p>
    <w:p w:rsidR="00EA4C51" w:rsidRPr="003E7848" w:rsidRDefault="00EA4C51" w:rsidP="002255B1">
      <w:pPr>
        <w:pStyle w:val="Default"/>
        <w:spacing w:after="60"/>
        <w:ind w:firstLine="709"/>
        <w:jc w:val="both"/>
      </w:pPr>
      <w:r w:rsidRPr="003E7848">
        <w:rPr>
          <w:b/>
          <w:bCs/>
        </w:rPr>
        <w:t xml:space="preserve">2.1. Исполнитель обязан: </w:t>
      </w:r>
    </w:p>
    <w:p w:rsidR="006E52C9" w:rsidRDefault="00EA4C51" w:rsidP="002255B1">
      <w:pPr>
        <w:pStyle w:val="Default"/>
        <w:spacing w:after="60"/>
        <w:ind w:firstLine="709"/>
      </w:pPr>
      <w:r w:rsidRPr="003E7848">
        <w:t>2.1.1.</w:t>
      </w:r>
      <w:r w:rsidR="00CC2548" w:rsidRPr="003E7848">
        <w:t> </w:t>
      </w:r>
      <w:r w:rsidR="006E52C9" w:rsidRPr="006E52C9">
        <w:t xml:space="preserve">Зачислить </w:t>
      </w:r>
      <w:r w:rsidR="006E52C9">
        <w:t>Ученика</w:t>
      </w:r>
      <w:r w:rsidR="006E52C9" w:rsidRPr="006E52C9">
        <w:t xml:space="preserve"> в </w:t>
      </w:r>
      <w:r w:rsidR="006E52C9">
        <w:t xml:space="preserve">ГПД </w:t>
      </w:r>
      <w:r w:rsidR="006E52C9" w:rsidRPr="006E52C9">
        <w:t>на основании</w:t>
      </w:r>
      <w:r w:rsidR="00374F8F">
        <w:t xml:space="preserve"> </w:t>
      </w:r>
      <w:r w:rsidR="006E52C9" w:rsidRPr="006E52C9">
        <w:t>письменного заявления родителей (законных представителей).</w:t>
      </w:r>
    </w:p>
    <w:p w:rsidR="00EA4C51" w:rsidRPr="003E7848" w:rsidRDefault="00EA4C51" w:rsidP="002255B1">
      <w:pPr>
        <w:pStyle w:val="Default"/>
        <w:spacing w:after="60"/>
        <w:ind w:firstLine="709"/>
      </w:pPr>
      <w:r w:rsidRPr="003E7848">
        <w:t>2.1.2.</w:t>
      </w:r>
      <w:r w:rsidR="00CC2548" w:rsidRPr="003E7848">
        <w:t> </w:t>
      </w:r>
      <w:r w:rsidRPr="003E7848">
        <w:t xml:space="preserve">Ознакомить </w:t>
      </w:r>
      <w:r w:rsidR="006E52C9">
        <w:t xml:space="preserve">Родителя </w:t>
      </w:r>
      <w:r w:rsidRPr="003E7848">
        <w:t>с р</w:t>
      </w:r>
      <w:r w:rsidR="00140051" w:rsidRPr="003E7848">
        <w:t xml:space="preserve">ежимом работы </w:t>
      </w:r>
      <w:r w:rsidR="007B67F6">
        <w:t>ГПД.</w:t>
      </w:r>
    </w:p>
    <w:p w:rsidR="007B67F6" w:rsidRPr="007B67F6" w:rsidRDefault="00EA4C51" w:rsidP="002255B1">
      <w:pPr>
        <w:pStyle w:val="Default"/>
        <w:spacing w:after="60"/>
        <w:ind w:firstLine="709"/>
      </w:pPr>
      <w:r w:rsidRPr="003E7848">
        <w:t>2.1.3.</w:t>
      </w:r>
      <w:r w:rsidR="00CC2548" w:rsidRPr="003E7848">
        <w:t> </w:t>
      </w:r>
      <w:r w:rsidR="007B67F6" w:rsidRPr="007B67F6">
        <w:t xml:space="preserve">Уважать честь и достоинство </w:t>
      </w:r>
      <w:r w:rsidR="004700F6">
        <w:t>Ученика</w:t>
      </w:r>
      <w:r w:rsidR="007B67F6" w:rsidRPr="007B67F6">
        <w:t>.</w:t>
      </w:r>
    </w:p>
    <w:p w:rsidR="007B67F6" w:rsidRDefault="004700F6" w:rsidP="002255B1">
      <w:pPr>
        <w:pStyle w:val="Default"/>
        <w:spacing w:after="60"/>
        <w:ind w:firstLine="709"/>
        <w:jc w:val="both"/>
      </w:pPr>
      <w:r>
        <w:t>2.1.4. </w:t>
      </w:r>
      <w:r w:rsidR="007B67F6" w:rsidRPr="007B67F6">
        <w:t xml:space="preserve">Обеспечить охрану жизни и здоровья </w:t>
      </w:r>
      <w:r>
        <w:t>Ученика</w:t>
      </w:r>
      <w:r w:rsidR="007B67F6" w:rsidRPr="007B67F6">
        <w:t xml:space="preserve"> во время его пребывания в </w:t>
      </w:r>
      <w:r>
        <w:t>ГПД.</w:t>
      </w:r>
    </w:p>
    <w:p w:rsidR="007B67F6" w:rsidRPr="007B67F6" w:rsidRDefault="004700F6" w:rsidP="002255B1">
      <w:pPr>
        <w:pStyle w:val="Default"/>
        <w:spacing w:after="60"/>
        <w:ind w:firstLine="709"/>
        <w:jc w:val="both"/>
      </w:pPr>
      <w:r>
        <w:t>2.1.5. </w:t>
      </w:r>
      <w:r w:rsidR="007B67F6" w:rsidRPr="007B67F6">
        <w:t xml:space="preserve">Оказать помощь семье в привитии навыков самостоятельности в обучении, воспитании и развитии творческих способностей </w:t>
      </w:r>
      <w:r>
        <w:t>Ученика</w:t>
      </w:r>
      <w:r w:rsidR="007B67F6" w:rsidRPr="007B67F6">
        <w:t>.</w:t>
      </w:r>
    </w:p>
    <w:p w:rsidR="007B67F6" w:rsidRPr="007B67F6" w:rsidRDefault="004700F6" w:rsidP="002255B1">
      <w:pPr>
        <w:pStyle w:val="Default"/>
        <w:spacing w:after="60"/>
        <w:ind w:firstLine="709"/>
        <w:jc w:val="both"/>
      </w:pPr>
      <w:r>
        <w:t>2.1.6. </w:t>
      </w:r>
      <w:r w:rsidR="007B67F6" w:rsidRPr="007B67F6">
        <w:t>Информировать Родителя о режиме дня ГПД, об оплате за питание, о необходимых санитарно-гигиенических предметах, о ходе и результатах воспитательного процесса.</w:t>
      </w:r>
    </w:p>
    <w:p w:rsidR="007B67F6" w:rsidRPr="007B67F6" w:rsidRDefault="004700F6" w:rsidP="002255B1">
      <w:pPr>
        <w:pStyle w:val="Default"/>
        <w:spacing w:after="60"/>
        <w:ind w:firstLine="709"/>
        <w:jc w:val="both"/>
      </w:pPr>
      <w:r>
        <w:t>2.1.7. </w:t>
      </w:r>
      <w:r w:rsidR="007B67F6" w:rsidRPr="007B67F6">
        <w:t xml:space="preserve">Обеспечить </w:t>
      </w:r>
      <w:r w:rsidR="003B5D57">
        <w:t>горячее</w:t>
      </w:r>
      <w:r w:rsidR="007B67F6" w:rsidRPr="007B67F6">
        <w:t xml:space="preserve"> питание ребенка в школьной столовой</w:t>
      </w:r>
      <w:r w:rsidR="00587587">
        <w:t xml:space="preserve"> за счет средств родителей (законных представителей)</w:t>
      </w:r>
      <w:r w:rsidR="007B67F6" w:rsidRPr="007B67F6">
        <w:t>.</w:t>
      </w:r>
    </w:p>
    <w:p w:rsidR="007B67F6" w:rsidRPr="007B67F6" w:rsidRDefault="00587587" w:rsidP="002255B1">
      <w:pPr>
        <w:pStyle w:val="Default"/>
        <w:spacing w:after="60"/>
        <w:ind w:firstLine="709"/>
        <w:jc w:val="both"/>
      </w:pPr>
      <w:r>
        <w:t>2.1.8. </w:t>
      </w:r>
      <w:r w:rsidR="007B67F6" w:rsidRPr="007B67F6">
        <w:t xml:space="preserve">Обеспечивать соответствующие санитарным нормам условия пребывания </w:t>
      </w:r>
      <w:r>
        <w:t>Ученика</w:t>
      </w:r>
      <w:r w:rsidR="007B67F6" w:rsidRPr="007B67F6">
        <w:t xml:space="preserve"> в ГПД.</w:t>
      </w:r>
    </w:p>
    <w:p w:rsidR="007B67F6" w:rsidRPr="007B67F6" w:rsidRDefault="00587587" w:rsidP="002255B1">
      <w:pPr>
        <w:pStyle w:val="Default"/>
        <w:spacing w:after="60"/>
        <w:ind w:firstLine="709"/>
        <w:jc w:val="both"/>
      </w:pPr>
      <w:r>
        <w:t>2.1.9. </w:t>
      </w:r>
      <w:r w:rsidR="007B67F6" w:rsidRPr="007B67F6">
        <w:t>Предостав</w:t>
      </w:r>
      <w:r>
        <w:t>лять</w:t>
      </w:r>
      <w:r w:rsidR="007B67F6" w:rsidRPr="007B67F6">
        <w:t xml:space="preserve"> Родителю интересующую его информацию о работе ГПД.</w:t>
      </w:r>
    </w:p>
    <w:p w:rsidR="007B67F6" w:rsidRPr="007B67F6" w:rsidRDefault="007B67F6" w:rsidP="002255B1">
      <w:pPr>
        <w:pStyle w:val="Default"/>
        <w:spacing w:after="60"/>
        <w:ind w:firstLine="709"/>
        <w:jc w:val="both"/>
      </w:pPr>
      <w:r w:rsidRPr="007B67F6">
        <w:t xml:space="preserve">2.1.10.  Информировать Родителя о возможных проблемах, связанных с пребыванием </w:t>
      </w:r>
      <w:r w:rsidR="00E25C0D">
        <w:t>Ученика</w:t>
      </w:r>
      <w:r w:rsidRPr="007B67F6">
        <w:t xml:space="preserve"> в ГПД, решение которых зависит от Родителя или от обеих </w:t>
      </w:r>
      <w:r w:rsidR="00E25C0D" w:rsidRPr="007B67F6">
        <w:t>Сторон Договора</w:t>
      </w:r>
      <w:r w:rsidRPr="007B67F6">
        <w:t>.</w:t>
      </w:r>
    </w:p>
    <w:p w:rsidR="007B67F6" w:rsidRPr="007B67F6" w:rsidRDefault="007B67F6" w:rsidP="002255B1">
      <w:pPr>
        <w:pStyle w:val="Default"/>
        <w:spacing w:after="60"/>
        <w:ind w:firstLine="709"/>
        <w:jc w:val="both"/>
      </w:pPr>
      <w:r w:rsidRPr="007B67F6">
        <w:t xml:space="preserve">2.1.11.  Предоставить </w:t>
      </w:r>
      <w:r w:rsidR="00E25C0D" w:rsidRPr="007B67F6">
        <w:t>Ученику</w:t>
      </w:r>
      <w:r w:rsidRPr="007B67F6">
        <w:t>возможность участвовать в блоке дополнительного образования на специально оговариваемых условиях.</w:t>
      </w:r>
    </w:p>
    <w:p w:rsidR="007B67F6" w:rsidRPr="007B67F6" w:rsidRDefault="007B67F6" w:rsidP="002255B1">
      <w:pPr>
        <w:pStyle w:val="Default"/>
        <w:spacing w:after="60"/>
        <w:ind w:firstLine="709"/>
        <w:jc w:val="both"/>
      </w:pPr>
      <w:r w:rsidRPr="007B67F6">
        <w:t xml:space="preserve">2.1.12.  Не предоставлять персональную информацию об </w:t>
      </w:r>
      <w:r w:rsidR="00E25C0D" w:rsidRPr="007B67F6">
        <w:t xml:space="preserve">Ученике </w:t>
      </w:r>
      <w:r w:rsidRPr="007B67F6">
        <w:t>в различные инстанции без согласия родителей.</w:t>
      </w:r>
    </w:p>
    <w:p w:rsidR="007B67F6" w:rsidRPr="007B67F6" w:rsidRDefault="007B67F6" w:rsidP="002255B1">
      <w:pPr>
        <w:pStyle w:val="Default"/>
        <w:spacing w:after="60"/>
        <w:ind w:firstLine="709"/>
        <w:jc w:val="both"/>
      </w:pPr>
      <w:r w:rsidRPr="007B67F6">
        <w:t xml:space="preserve">2.1.13.  На основании письменного заявления Родителя сохранять за </w:t>
      </w:r>
      <w:r w:rsidR="00CA2124">
        <w:t>Учеником</w:t>
      </w:r>
      <w:r w:rsidRPr="007B67F6">
        <w:t xml:space="preserve"> место в случае его отсутствия по уважительной причине.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b/>
          <w:color w:val="auto"/>
        </w:rPr>
      </w:pPr>
      <w:r w:rsidRPr="003E7848">
        <w:rPr>
          <w:b/>
          <w:color w:val="auto"/>
        </w:rPr>
        <w:t>2.2.</w:t>
      </w:r>
      <w:r w:rsidR="008D54E9" w:rsidRPr="003E7848">
        <w:rPr>
          <w:b/>
          <w:color w:val="auto"/>
        </w:rPr>
        <w:t> </w:t>
      </w:r>
      <w:r w:rsidRPr="003E7848">
        <w:rPr>
          <w:b/>
          <w:color w:val="auto"/>
        </w:rPr>
        <w:t xml:space="preserve">Исполнитель вправе: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2.2.1.</w:t>
      </w:r>
      <w:r w:rsidR="008D54E9" w:rsidRPr="003E7848">
        <w:rPr>
          <w:color w:val="auto"/>
        </w:rPr>
        <w:t> </w:t>
      </w:r>
      <w:r w:rsidRPr="003E7848">
        <w:rPr>
          <w:color w:val="auto"/>
        </w:rPr>
        <w:t xml:space="preserve">Расторгнуть настоящий Договор досрочно, если Заказчик будет систематически нарушать принятые на себя обязательства по настоящему Договору. </w:t>
      </w:r>
    </w:p>
    <w:p w:rsidR="00140051" w:rsidRPr="003E7848" w:rsidRDefault="008D54E9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lastRenderedPageBreak/>
        <w:t>2.2.2. </w:t>
      </w:r>
      <w:r w:rsidR="00140051" w:rsidRPr="003E7848">
        <w:rPr>
          <w:color w:val="auto"/>
        </w:rPr>
        <w:t xml:space="preserve">Отчислить </w:t>
      </w:r>
      <w:r w:rsidR="00456A96">
        <w:rPr>
          <w:color w:val="auto"/>
        </w:rPr>
        <w:t>Ученика</w:t>
      </w:r>
      <w:r w:rsidR="00140051" w:rsidRPr="003E7848">
        <w:rPr>
          <w:color w:val="auto"/>
        </w:rPr>
        <w:t xml:space="preserve">: </w:t>
      </w:r>
    </w:p>
    <w:p w:rsidR="00140051" w:rsidRPr="003E7848" w:rsidRDefault="00140051" w:rsidP="002255B1">
      <w:pPr>
        <w:pStyle w:val="Default"/>
        <w:numPr>
          <w:ilvl w:val="0"/>
          <w:numId w:val="3"/>
        </w:numPr>
        <w:tabs>
          <w:tab w:val="left" w:pos="993"/>
        </w:tabs>
        <w:spacing w:after="60"/>
        <w:ind w:left="0" w:firstLine="709"/>
        <w:jc w:val="both"/>
        <w:rPr>
          <w:color w:val="auto"/>
        </w:rPr>
      </w:pPr>
      <w:r w:rsidRPr="003E7848">
        <w:rPr>
          <w:color w:val="auto"/>
        </w:rPr>
        <w:t>за систематическо</w:t>
      </w:r>
      <w:r w:rsidR="005C4CB4" w:rsidRPr="003E7848">
        <w:rPr>
          <w:color w:val="auto"/>
        </w:rPr>
        <w:t xml:space="preserve">е непосещение </w:t>
      </w:r>
      <w:r w:rsidR="00456A96">
        <w:rPr>
          <w:color w:val="auto"/>
        </w:rPr>
        <w:t>ГПД</w:t>
      </w:r>
      <w:r w:rsidRPr="003E7848">
        <w:rPr>
          <w:color w:val="auto"/>
        </w:rPr>
        <w:t xml:space="preserve">без уважительной причины; </w:t>
      </w:r>
    </w:p>
    <w:p w:rsidR="00140051" w:rsidRPr="003E7848" w:rsidRDefault="00140051" w:rsidP="002255B1">
      <w:pPr>
        <w:pStyle w:val="Default"/>
        <w:numPr>
          <w:ilvl w:val="0"/>
          <w:numId w:val="3"/>
        </w:numPr>
        <w:tabs>
          <w:tab w:val="left" w:pos="993"/>
        </w:tabs>
        <w:spacing w:after="60"/>
        <w:ind w:left="0" w:firstLine="709"/>
        <w:jc w:val="both"/>
        <w:rPr>
          <w:color w:val="auto"/>
        </w:rPr>
      </w:pPr>
      <w:r w:rsidRPr="003E7848">
        <w:rPr>
          <w:color w:val="auto"/>
        </w:rPr>
        <w:t xml:space="preserve">за нарушение режима работы </w:t>
      </w:r>
      <w:r w:rsidR="001C6291">
        <w:rPr>
          <w:color w:val="auto"/>
        </w:rPr>
        <w:t>Г</w:t>
      </w:r>
      <w:r w:rsidR="00B851FB" w:rsidRPr="003E7848">
        <w:rPr>
          <w:color w:val="auto"/>
        </w:rPr>
        <w:t>ПД</w:t>
      </w:r>
      <w:r w:rsidRPr="003E7848">
        <w:rPr>
          <w:color w:val="auto"/>
        </w:rPr>
        <w:t xml:space="preserve">; </w:t>
      </w:r>
    </w:p>
    <w:p w:rsidR="00454F5D" w:rsidRPr="003E7848" w:rsidRDefault="00140051" w:rsidP="002255B1">
      <w:pPr>
        <w:pStyle w:val="Default"/>
        <w:numPr>
          <w:ilvl w:val="0"/>
          <w:numId w:val="3"/>
        </w:numPr>
        <w:tabs>
          <w:tab w:val="left" w:pos="993"/>
        </w:tabs>
        <w:spacing w:after="60"/>
        <w:ind w:left="0" w:firstLine="709"/>
        <w:jc w:val="both"/>
        <w:rPr>
          <w:color w:val="auto"/>
        </w:rPr>
      </w:pPr>
      <w:r w:rsidRPr="003E7848">
        <w:rPr>
          <w:color w:val="auto"/>
        </w:rPr>
        <w:t>по заявлению родителей (законных представителей)</w:t>
      </w:r>
      <w:r w:rsidR="00454F5D" w:rsidRPr="003E7848">
        <w:rPr>
          <w:color w:val="auto"/>
        </w:rPr>
        <w:t>;</w:t>
      </w:r>
    </w:p>
    <w:p w:rsidR="00140051" w:rsidRPr="003E7848" w:rsidRDefault="007F2837" w:rsidP="002255B1">
      <w:pPr>
        <w:pStyle w:val="Default"/>
        <w:numPr>
          <w:ilvl w:val="0"/>
          <w:numId w:val="3"/>
        </w:numPr>
        <w:tabs>
          <w:tab w:val="left" w:pos="993"/>
        </w:tabs>
        <w:spacing w:after="60"/>
        <w:ind w:left="0" w:firstLine="709"/>
        <w:jc w:val="both"/>
        <w:rPr>
          <w:color w:val="auto"/>
        </w:rPr>
      </w:pPr>
      <w:r>
        <w:rPr>
          <w:color w:val="auto"/>
        </w:rPr>
        <w:t>при переходе в другую школу.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b/>
          <w:color w:val="auto"/>
        </w:rPr>
      </w:pPr>
      <w:r w:rsidRPr="003E7848">
        <w:rPr>
          <w:b/>
          <w:color w:val="auto"/>
        </w:rPr>
        <w:t>2.3.</w:t>
      </w:r>
      <w:r w:rsidR="004160FF" w:rsidRPr="003E7848">
        <w:rPr>
          <w:b/>
          <w:color w:val="auto"/>
        </w:rPr>
        <w:t> </w:t>
      </w:r>
      <w:r w:rsidR="004D0F52">
        <w:rPr>
          <w:b/>
          <w:color w:val="auto"/>
        </w:rPr>
        <w:t>Родитель</w:t>
      </w:r>
      <w:r w:rsidRPr="003E7848">
        <w:rPr>
          <w:b/>
          <w:color w:val="auto"/>
        </w:rPr>
        <w:t xml:space="preserve"> обязан: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2.3.1.</w:t>
      </w:r>
      <w:r w:rsidR="004160FF" w:rsidRPr="003E7848">
        <w:rPr>
          <w:color w:val="auto"/>
        </w:rPr>
        <w:t> </w:t>
      </w:r>
      <w:r w:rsidRPr="003E7848">
        <w:rPr>
          <w:color w:val="auto"/>
        </w:rPr>
        <w:t xml:space="preserve">Подать заявление о зачислении в </w:t>
      </w:r>
      <w:r w:rsidR="007F2837">
        <w:rPr>
          <w:color w:val="auto"/>
        </w:rPr>
        <w:t>ГПД</w:t>
      </w:r>
      <w:r w:rsidRPr="003E7848">
        <w:rPr>
          <w:color w:val="auto"/>
        </w:rPr>
        <w:t xml:space="preserve">по соответствующей форме Исполнителя.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2.3.2.</w:t>
      </w:r>
      <w:r w:rsidR="004160FF" w:rsidRPr="003E7848">
        <w:rPr>
          <w:color w:val="auto"/>
        </w:rPr>
        <w:t> </w:t>
      </w:r>
      <w:r w:rsidRPr="003E7848">
        <w:rPr>
          <w:color w:val="auto"/>
        </w:rPr>
        <w:t xml:space="preserve">Обеспечить систематическое посещение </w:t>
      </w:r>
      <w:r w:rsidR="004D35B7">
        <w:rPr>
          <w:color w:val="auto"/>
        </w:rPr>
        <w:t>ГПД Учеником</w:t>
      </w:r>
      <w:r w:rsidRPr="003E7848">
        <w:rPr>
          <w:color w:val="auto"/>
        </w:rPr>
        <w:t xml:space="preserve">, если нет объективных причин, которые препятствовали бы этому.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2.3.3.</w:t>
      </w:r>
      <w:r w:rsidR="004160FF" w:rsidRPr="003E7848">
        <w:rPr>
          <w:color w:val="auto"/>
        </w:rPr>
        <w:t> </w:t>
      </w:r>
      <w:r w:rsidRPr="003E7848">
        <w:rPr>
          <w:color w:val="auto"/>
        </w:rPr>
        <w:t xml:space="preserve">В случае отказа от места в </w:t>
      </w:r>
      <w:r w:rsidR="001C6291">
        <w:rPr>
          <w:color w:val="auto"/>
        </w:rPr>
        <w:t>Г</w:t>
      </w:r>
      <w:r w:rsidR="00FB0EF4" w:rsidRPr="003E7848">
        <w:rPr>
          <w:color w:val="auto"/>
        </w:rPr>
        <w:t xml:space="preserve">ПД </w:t>
      </w:r>
      <w:r w:rsidRPr="003E7848">
        <w:rPr>
          <w:color w:val="auto"/>
        </w:rPr>
        <w:t xml:space="preserve">или невозможности посещения Обучающимся группы своевременно информировать об этом Исполнителя.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2.3.4.</w:t>
      </w:r>
      <w:r w:rsidR="004160FF" w:rsidRPr="003E7848">
        <w:rPr>
          <w:color w:val="auto"/>
        </w:rPr>
        <w:t> </w:t>
      </w:r>
      <w:r w:rsidRPr="003E7848">
        <w:rPr>
          <w:color w:val="auto"/>
        </w:rPr>
        <w:t xml:space="preserve">Незамедлительно сообщать Исполнителю об изменении контактного телефона и места жительства.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2.3.5</w:t>
      </w:r>
      <w:r w:rsidR="000F7050" w:rsidRPr="003E7848">
        <w:rPr>
          <w:color w:val="auto"/>
        </w:rPr>
        <w:t>. У</w:t>
      </w:r>
      <w:r w:rsidRPr="003E7848">
        <w:rPr>
          <w:color w:val="auto"/>
        </w:rPr>
        <w:t xml:space="preserve">казать лиц, под ответственность которых по письменному заявлению родителей (законных представителей) может быть передан </w:t>
      </w:r>
      <w:r w:rsidR="00B17E34">
        <w:rPr>
          <w:color w:val="auto"/>
        </w:rPr>
        <w:t>Ученик</w:t>
      </w:r>
      <w:r w:rsidRPr="003E7848">
        <w:rPr>
          <w:color w:val="auto"/>
        </w:rPr>
        <w:t xml:space="preserve"> во время его пребывания в </w:t>
      </w:r>
      <w:r w:rsidR="00B17E34">
        <w:rPr>
          <w:color w:val="auto"/>
        </w:rPr>
        <w:t>Г</w:t>
      </w:r>
      <w:r w:rsidR="00FB0EF4" w:rsidRPr="003E7848">
        <w:rPr>
          <w:color w:val="auto"/>
        </w:rPr>
        <w:t>ПД</w:t>
      </w:r>
      <w:r w:rsidRPr="003E7848">
        <w:rPr>
          <w:color w:val="auto"/>
        </w:rPr>
        <w:t xml:space="preserve">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2.3.6.</w:t>
      </w:r>
      <w:r w:rsidR="004160FF" w:rsidRPr="003E7848">
        <w:rPr>
          <w:color w:val="auto"/>
        </w:rPr>
        <w:t> </w:t>
      </w:r>
      <w:r w:rsidRPr="003E7848">
        <w:rPr>
          <w:color w:val="auto"/>
        </w:rPr>
        <w:t xml:space="preserve">Нести материальную ответственность за порчу и утрату имущества </w:t>
      </w:r>
      <w:r w:rsidR="00B17E34">
        <w:rPr>
          <w:color w:val="auto"/>
        </w:rPr>
        <w:t>Г</w:t>
      </w:r>
      <w:r w:rsidR="00FB0EF4" w:rsidRPr="003E7848">
        <w:rPr>
          <w:color w:val="auto"/>
        </w:rPr>
        <w:t>ПД</w:t>
      </w:r>
      <w:r w:rsidRPr="003E7848">
        <w:rPr>
          <w:color w:val="auto"/>
        </w:rPr>
        <w:t xml:space="preserve"> и имущества других детей. </w:t>
      </w:r>
    </w:p>
    <w:p w:rsidR="006B4B6D" w:rsidRPr="003E7848" w:rsidRDefault="006B4B6D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2.3.7.</w:t>
      </w:r>
      <w:r w:rsidR="004160FF" w:rsidRPr="003E7848">
        <w:rPr>
          <w:color w:val="auto"/>
        </w:rPr>
        <w:t> </w:t>
      </w:r>
      <w:r w:rsidRPr="003E7848">
        <w:rPr>
          <w:color w:val="auto"/>
        </w:rPr>
        <w:t xml:space="preserve">Своевременно оплачивать </w:t>
      </w:r>
      <w:r w:rsidR="003B5D57">
        <w:rPr>
          <w:color w:val="auto"/>
        </w:rPr>
        <w:t>горячее</w:t>
      </w:r>
      <w:r w:rsidRPr="003E7848">
        <w:rPr>
          <w:color w:val="auto"/>
        </w:rPr>
        <w:t xml:space="preserve">питание </w:t>
      </w:r>
      <w:r w:rsidR="00386969">
        <w:rPr>
          <w:color w:val="auto"/>
        </w:rPr>
        <w:t>Ученика в Г</w:t>
      </w:r>
      <w:r w:rsidR="007F69F4" w:rsidRPr="003E7848">
        <w:rPr>
          <w:color w:val="auto"/>
        </w:rPr>
        <w:t>ПД</w:t>
      </w:r>
      <w:r w:rsidRPr="003E7848">
        <w:rPr>
          <w:color w:val="auto"/>
        </w:rPr>
        <w:t>.</w:t>
      </w:r>
    </w:p>
    <w:p w:rsidR="00140051" w:rsidRDefault="006B4B6D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2.3.8</w:t>
      </w:r>
      <w:r w:rsidR="00140051" w:rsidRPr="003E7848">
        <w:rPr>
          <w:color w:val="auto"/>
        </w:rPr>
        <w:t>.</w:t>
      </w:r>
      <w:r w:rsidR="004160FF" w:rsidRPr="003E7848">
        <w:rPr>
          <w:color w:val="auto"/>
        </w:rPr>
        <w:t> </w:t>
      </w:r>
      <w:r w:rsidR="00140051" w:rsidRPr="003E7848">
        <w:rPr>
          <w:color w:val="auto"/>
        </w:rPr>
        <w:t xml:space="preserve">Нести ответственность за воспитание </w:t>
      </w:r>
      <w:r w:rsidR="00386969">
        <w:rPr>
          <w:color w:val="auto"/>
        </w:rPr>
        <w:t>Ученика</w:t>
      </w:r>
      <w:r w:rsidR="00140051" w:rsidRPr="003E7848">
        <w:rPr>
          <w:color w:val="auto"/>
        </w:rPr>
        <w:t xml:space="preserve">, проявлять уважение к педагогам, администрации и техническому персоналу Исполнителя. </w:t>
      </w:r>
    </w:p>
    <w:p w:rsidR="00B03AD1" w:rsidRPr="00B03AD1" w:rsidRDefault="00B03AD1" w:rsidP="002255B1">
      <w:pPr>
        <w:pStyle w:val="Default"/>
        <w:spacing w:after="60"/>
        <w:ind w:firstLine="709"/>
        <w:jc w:val="both"/>
        <w:rPr>
          <w:color w:val="auto"/>
        </w:rPr>
      </w:pPr>
      <w:r>
        <w:rPr>
          <w:color w:val="auto"/>
        </w:rPr>
        <w:t>2.3.9. </w:t>
      </w:r>
      <w:r w:rsidRPr="00B03AD1">
        <w:rPr>
          <w:color w:val="auto"/>
        </w:rPr>
        <w:t xml:space="preserve">Предоставлять Исполнителю необходимую информацию для работы и учета состояния здоровья воспитанника.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b/>
          <w:color w:val="auto"/>
        </w:rPr>
      </w:pPr>
      <w:r w:rsidRPr="003E7848">
        <w:rPr>
          <w:b/>
          <w:color w:val="auto"/>
        </w:rPr>
        <w:t>2.4.</w:t>
      </w:r>
      <w:r w:rsidR="004160FF" w:rsidRPr="003E7848">
        <w:rPr>
          <w:b/>
          <w:color w:val="auto"/>
        </w:rPr>
        <w:t> </w:t>
      </w:r>
      <w:r w:rsidRPr="003E7848">
        <w:rPr>
          <w:b/>
          <w:color w:val="auto"/>
        </w:rPr>
        <w:t xml:space="preserve">Заказчик вправе: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2.4.1.</w:t>
      </w:r>
      <w:r w:rsidR="004160FF" w:rsidRPr="003E7848">
        <w:rPr>
          <w:color w:val="auto"/>
        </w:rPr>
        <w:t> </w:t>
      </w:r>
      <w:r w:rsidRPr="003E7848">
        <w:rPr>
          <w:color w:val="auto"/>
        </w:rPr>
        <w:t xml:space="preserve">Защищать права и законные интересы Обучающегося.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2.4.2.</w:t>
      </w:r>
      <w:r w:rsidR="004160FF" w:rsidRPr="003E7848">
        <w:rPr>
          <w:color w:val="auto"/>
        </w:rPr>
        <w:t> </w:t>
      </w:r>
      <w:r w:rsidRPr="003E7848">
        <w:rPr>
          <w:color w:val="auto"/>
        </w:rPr>
        <w:t xml:space="preserve">Знакомиться с ходом и содержанием работы в </w:t>
      </w:r>
      <w:r w:rsidR="00386969">
        <w:rPr>
          <w:color w:val="auto"/>
        </w:rPr>
        <w:t>Г</w:t>
      </w:r>
      <w:r w:rsidR="005B0CBF" w:rsidRPr="003E7848">
        <w:rPr>
          <w:color w:val="auto"/>
        </w:rPr>
        <w:t>ПД</w:t>
      </w:r>
      <w:r w:rsidRPr="003E7848">
        <w:rPr>
          <w:color w:val="auto"/>
        </w:rPr>
        <w:t xml:space="preserve"> с разрешения администрации Исполнителя. </w:t>
      </w:r>
    </w:p>
    <w:p w:rsidR="00140051" w:rsidRPr="003E7848" w:rsidRDefault="009E1982" w:rsidP="00CA4761">
      <w:pPr>
        <w:pStyle w:val="Default"/>
        <w:spacing w:before="240" w:after="120"/>
        <w:ind w:firstLine="709"/>
        <w:jc w:val="both"/>
        <w:rPr>
          <w:b/>
          <w:color w:val="auto"/>
        </w:rPr>
      </w:pPr>
      <w:r w:rsidRPr="003E7848">
        <w:rPr>
          <w:b/>
          <w:color w:val="auto"/>
        </w:rPr>
        <w:t>3. Финансовые условия</w:t>
      </w:r>
    </w:p>
    <w:p w:rsidR="000F7050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3.1.</w:t>
      </w:r>
      <w:r w:rsidR="00E76495" w:rsidRPr="003E7848">
        <w:rPr>
          <w:color w:val="auto"/>
        </w:rPr>
        <w:t> </w:t>
      </w:r>
      <w:r w:rsidR="003B5D57">
        <w:rPr>
          <w:color w:val="auto"/>
        </w:rPr>
        <w:t>Горячее</w:t>
      </w:r>
      <w:r w:rsidR="00C52356" w:rsidRPr="003E7848">
        <w:rPr>
          <w:color w:val="auto"/>
        </w:rPr>
        <w:t xml:space="preserve">питание </w:t>
      </w:r>
      <w:r w:rsidR="00B03AD1">
        <w:rPr>
          <w:color w:val="auto"/>
        </w:rPr>
        <w:t>Ученика</w:t>
      </w:r>
      <w:r w:rsidR="000F7050" w:rsidRPr="003E7848">
        <w:rPr>
          <w:color w:val="auto"/>
        </w:rPr>
        <w:t xml:space="preserve"> в </w:t>
      </w:r>
      <w:r w:rsidR="00B03AD1">
        <w:rPr>
          <w:color w:val="auto"/>
        </w:rPr>
        <w:t>Г</w:t>
      </w:r>
      <w:r w:rsidR="005B0CBF" w:rsidRPr="003E7848">
        <w:rPr>
          <w:color w:val="auto"/>
        </w:rPr>
        <w:t>ПД</w:t>
      </w:r>
      <w:r w:rsidR="000F7050" w:rsidRPr="003E7848">
        <w:rPr>
          <w:color w:val="auto"/>
        </w:rPr>
        <w:t xml:space="preserve"> осуществляется за счет средств родителей (законных представителей). Размер платы за питание составляет </w:t>
      </w:r>
      <w:r w:rsidR="003D2C9D" w:rsidRPr="003E7848">
        <w:rPr>
          <w:color w:val="auto"/>
        </w:rPr>
        <w:t>197 (сто девяносто семь)</w:t>
      </w:r>
      <w:r w:rsidR="000F7050" w:rsidRPr="003E7848">
        <w:rPr>
          <w:color w:val="auto"/>
        </w:rPr>
        <w:t xml:space="preserve"> рублей</w:t>
      </w:r>
      <w:r w:rsidR="003D2C9D" w:rsidRPr="003E7848">
        <w:rPr>
          <w:color w:val="auto"/>
        </w:rPr>
        <w:t>, 00 коп.</w:t>
      </w:r>
      <w:r w:rsidR="000F7050" w:rsidRPr="003E7848">
        <w:rPr>
          <w:color w:val="auto"/>
        </w:rPr>
        <w:t xml:space="preserve"> в день.</w:t>
      </w:r>
    </w:p>
    <w:p w:rsidR="00D021C6" w:rsidRPr="003E7848" w:rsidRDefault="00D021C6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3.2.</w:t>
      </w:r>
      <w:r w:rsidR="00BF4D13" w:rsidRPr="003E7848">
        <w:t> </w:t>
      </w:r>
      <w:r w:rsidRPr="003E7848">
        <w:rPr>
          <w:color w:val="auto"/>
        </w:rPr>
        <w:t xml:space="preserve">Плата за организацию </w:t>
      </w:r>
      <w:r w:rsidR="003B5D57">
        <w:rPr>
          <w:color w:val="auto"/>
        </w:rPr>
        <w:t>горячего</w:t>
      </w:r>
      <w:r w:rsidRPr="003E7848">
        <w:rPr>
          <w:color w:val="auto"/>
        </w:rPr>
        <w:t xml:space="preserve"> питания производится авансовым платежом ежемесячно</w:t>
      </w:r>
      <w:r w:rsidR="00016E28">
        <w:rPr>
          <w:color w:val="auto"/>
        </w:rPr>
        <w:t xml:space="preserve"> 25 числа предшествующего оплате месяца, но</w:t>
      </w:r>
      <w:r w:rsidR="0072187F" w:rsidRPr="0072187F">
        <w:rPr>
          <w:color w:val="auto"/>
        </w:rPr>
        <w:t>не позднее 10 ч</w:t>
      </w:r>
      <w:r w:rsidR="0072187F">
        <w:rPr>
          <w:color w:val="auto"/>
        </w:rPr>
        <w:t>исла месяца, подлежащего оплате</w:t>
      </w:r>
      <w:r w:rsidRPr="003E7848">
        <w:rPr>
          <w:color w:val="auto"/>
        </w:rPr>
        <w:t>. Расчет ежемесячной платы за питание производится исходя из количества учебных дней в месяце, и подлежит перерасчету за каждый день непосещения</w:t>
      </w:r>
      <w:r w:rsidR="00645AF0" w:rsidRPr="003E7848">
        <w:rPr>
          <w:color w:val="auto"/>
        </w:rPr>
        <w:t xml:space="preserve"> по состоянию здоровья</w:t>
      </w:r>
      <w:r w:rsidRPr="003E7848">
        <w:rPr>
          <w:color w:val="auto"/>
        </w:rPr>
        <w:t xml:space="preserve">, при </w:t>
      </w:r>
      <w:r w:rsidR="00645AF0" w:rsidRPr="003E7848">
        <w:rPr>
          <w:color w:val="auto"/>
        </w:rPr>
        <w:t>наличии подтверждающего документа (медицинской справки)</w:t>
      </w:r>
      <w:r w:rsidRPr="003E7848">
        <w:rPr>
          <w:color w:val="auto"/>
        </w:rPr>
        <w:t>. Сумма сложившейся переплаты переносится на следующий календарный месяц.</w:t>
      </w:r>
    </w:p>
    <w:p w:rsidR="00140051" w:rsidRPr="003E7848" w:rsidRDefault="00140051" w:rsidP="00CA4761">
      <w:pPr>
        <w:pStyle w:val="Default"/>
        <w:spacing w:before="240" w:after="120"/>
        <w:ind w:firstLine="709"/>
        <w:jc w:val="both"/>
        <w:rPr>
          <w:b/>
          <w:color w:val="auto"/>
        </w:rPr>
      </w:pPr>
      <w:r w:rsidRPr="003E7848">
        <w:rPr>
          <w:b/>
          <w:color w:val="auto"/>
        </w:rPr>
        <w:t xml:space="preserve">4. Ответственность Сторон и форс-мажорные обстоятельства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4.1.</w:t>
      </w:r>
      <w:r w:rsidR="00E76495" w:rsidRPr="003E7848">
        <w:rPr>
          <w:color w:val="auto"/>
        </w:rPr>
        <w:t> </w:t>
      </w:r>
      <w:r w:rsidRPr="003E7848">
        <w:rPr>
          <w:color w:val="auto"/>
        </w:rPr>
        <w:t>За неисполнение или ненадлежащее исполнение обязательств по настоящему Договору Стороны несут ответственность, предусмотренную настоящим Договором</w:t>
      </w:r>
      <w:r w:rsidR="006B4B6D" w:rsidRPr="003E7848">
        <w:rPr>
          <w:color w:val="auto"/>
        </w:rPr>
        <w:t xml:space="preserve">, Уставом школы </w:t>
      </w:r>
      <w:r w:rsidRPr="003E7848">
        <w:rPr>
          <w:color w:val="auto"/>
        </w:rPr>
        <w:t xml:space="preserve">и действующим законодательством Российской Федерации.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4.2.</w:t>
      </w:r>
      <w:r w:rsidR="00E76495" w:rsidRPr="003E7848">
        <w:rPr>
          <w:color w:val="auto"/>
        </w:rPr>
        <w:t> </w:t>
      </w:r>
      <w:r w:rsidRPr="003E7848">
        <w:rPr>
          <w:color w:val="auto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4.3.</w:t>
      </w:r>
      <w:r w:rsidR="00E76495" w:rsidRPr="003E7848">
        <w:rPr>
          <w:color w:val="auto"/>
        </w:rPr>
        <w:t> </w:t>
      </w:r>
      <w:r w:rsidRPr="003E7848">
        <w:rPr>
          <w:color w:val="auto"/>
        </w:rPr>
        <w:t xml:space="preserve">При наступлении обстоятельств, указанных в п. 4.2 настоящего Договора, каждая Сторона должна без промедления известить о них в письменном виде другую Сторону.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lastRenderedPageBreak/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</w:t>
      </w:r>
      <w:r w:rsidR="00C31F5F" w:rsidRPr="003E7848">
        <w:rPr>
          <w:color w:val="auto"/>
        </w:rPr>
        <w:t xml:space="preserve">ьств по настоящему Договору.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4.4.</w:t>
      </w:r>
      <w:r w:rsidR="00E76495" w:rsidRPr="003E7848">
        <w:rPr>
          <w:color w:val="auto"/>
        </w:rPr>
        <w:t> </w:t>
      </w:r>
      <w:r w:rsidRPr="003E7848">
        <w:rPr>
          <w:color w:val="auto"/>
        </w:rPr>
        <w:t xml:space="preserve">В случае наступления обстоятельств, предусмотренных в п. 4.2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 xml:space="preserve">4.5. Если наступившие обстоятельства, перечисленные в п. 4.2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140051" w:rsidRPr="003E7848" w:rsidRDefault="00140051" w:rsidP="00CA4761">
      <w:pPr>
        <w:pStyle w:val="Default"/>
        <w:spacing w:before="240" w:after="120"/>
        <w:ind w:firstLine="709"/>
        <w:jc w:val="both"/>
        <w:rPr>
          <w:b/>
          <w:color w:val="auto"/>
        </w:rPr>
      </w:pPr>
      <w:r w:rsidRPr="003E7848">
        <w:rPr>
          <w:b/>
          <w:color w:val="auto"/>
        </w:rPr>
        <w:t xml:space="preserve">5. Конфиденциальность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5.1</w:t>
      </w:r>
      <w:r w:rsidR="00D61266" w:rsidRPr="003E7848">
        <w:rPr>
          <w:color w:val="auto"/>
        </w:rPr>
        <w:t>. </w:t>
      </w:r>
      <w:r w:rsidRPr="003E7848">
        <w:rPr>
          <w:color w:val="auto"/>
        </w:rPr>
        <w:t xml:space="preserve">Условия настоящего Договора, сведения, полученные от Заказчика в процессе исполнения настоящего Договора, конфиденциальны и не подлежат разглашению. Нарушение условия о неразглашении конфиденциальной информации влечет за собой ответственность, предусмотренную действующим законодательством Российской Федерации. </w:t>
      </w:r>
    </w:p>
    <w:p w:rsidR="00140051" w:rsidRPr="003E7848" w:rsidRDefault="00140051" w:rsidP="00CA4761">
      <w:pPr>
        <w:pStyle w:val="Default"/>
        <w:spacing w:before="240" w:after="120"/>
        <w:ind w:firstLine="709"/>
        <w:jc w:val="both"/>
        <w:rPr>
          <w:b/>
          <w:color w:val="auto"/>
        </w:rPr>
      </w:pPr>
      <w:r w:rsidRPr="003E7848">
        <w:rPr>
          <w:b/>
          <w:color w:val="auto"/>
        </w:rPr>
        <w:t xml:space="preserve">6. Разрешение споров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6.1.</w:t>
      </w:r>
      <w:r w:rsidR="00D61266" w:rsidRPr="003E7848">
        <w:rPr>
          <w:color w:val="auto"/>
        </w:rPr>
        <w:t> </w:t>
      </w:r>
      <w:r w:rsidRPr="003E7848">
        <w:rPr>
          <w:color w:val="auto"/>
        </w:rP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6.2.</w:t>
      </w:r>
      <w:r w:rsidR="00D61266" w:rsidRPr="003E7848">
        <w:rPr>
          <w:color w:val="auto"/>
        </w:rPr>
        <w:t> </w:t>
      </w:r>
      <w:r w:rsidRPr="003E7848">
        <w:rPr>
          <w:color w:val="auto"/>
        </w:rPr>
        <w:t xml:space="preserve">Споры, не урегулированные путем переговоров, разрешаются в судебном порядке, установленном действующим законодательством Российской Федерации. </w:t>
      </w:r>
    </w:p>
    <w:p w:rsidR="00140051" w:rsidRPr="003E7848" w:rsidRDefault="00C31F5F" w:rsidP="00CA4761">
      <w:pPr>
        <w:pStyle w:val="Default"/>
        <w:spacing w:before="240" w:after="120"/>
        <w:ind w:firstLine="709"/>
        <w:jc w:val="both"/>
        <w:rPr>
          <w:b/>
          <w:color w:val="auto"/>
        </w:rPr>
      </w:pPr>
      <w:r w:rsidRPr="003E7848">
        <w:rPr>
          <w:b/>
          <w:color w:val="auto"/>
        </w:rPr>
        <w:t>7.</w:t>
      </w:r>
      <w:r w:rsidR="00D61266" w:rsidRPr="003E7848">
        <w:rPr>
          <w:b/>
          <w:color w:val="auto"/>
        </w:rPr>
        <w:t> </w:t>
      </w:r>
      <w:r w:rsidRPr="003E7848">
        <w:rPr>
          <w:b/>
          <w:color w:val="auto"/>
        </w:rPr>
        <w:t>Срок действия Договора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7.1.</w:t>
      </w:r>
      <w:r w:rsidR="00D61266" w:rsidRPr="003E7848">
        <w:rPr>
          <w:color w:val="auto"/>
        </w:rPr>
        <w:t> </w:t>
      </w:r>
      <w:r w:rsidRPr="003E7848">
        <w:rPr>
          <w:color w:val="auto"/>
        </w:rPr>
        <w:t xml:space="preserve">Настоящий Договор вступает в силу с момента подписания его Сторонами и действует </w:t>
      </w:r>
      <w:r w:rsidR="002255B1">
        <w:rPr>
          <w:color w:val="auto"/>
        </w:rPr>
        <w:t>до</w:t>
      </w:r>
      <w:r w:rsidRPr="003E7848">
        <w:rPr>
          <w:color w:val="auto"/>
        </w:rPr>
        <w:t xml:space="preserve"> «</w:t>
      </w:r>
      <w:r w:rsidR="00D11CDC" w:rsidRPr="00D11CDC">
        <w:rPr>
          <w:color w:val="auto"/>
          <w:u w:val="single"/>
        </w:rPr>
        <w:t>31</w:t>
      </w:r>
      <w:r w:rsidRPr="00374F8F">
        <w:rPr>
          <w:color w:val="auto"/>
        </w:rPr>
        <w:t xml:space="preserve">» </w:t>
      </w:r>
      <w:r w:rsidR="00D11CDC" w:rsidRPr="00374F8F">
        <w:rPr>
          <w:color w:val="auto"/>
        </w:rPr>
        <w:t>___мая___</w:t>
      </w:r>
      <w:r w:rsidRPr="00374F8F">
        <w:rPr>
          <w:color w:val="auto"/>
        </w:rPr>
        <w:t>20</w:t>
      </w:r>
      <w:r w:rsidR="00D11CDC" w:rsidRPr="00374F8F">
        <w:rPr>
          <w:color w:val="auto"/>
        </w:rPr>
        <w:t>24</w:t>
      </w:r>
      <w:r w:rsidRPr="003E7848">
        <w:rPr>
          <w:color w:val="auto"/>
        </w:rPr>
        <w:t xml:space="preserve"> г.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7.2.</w:t>
      </w:r>
      <w:r w:rsidR="00D61266" w:rsidRPr="003E7848">
        <w:rPr>
          <w:color w:val="auto"/>
        </w:rPr>
        <w:t> </w:t>
      </w:r>
      <w:r w:rsidRPr="003E7848">
        <w:rPr>
          <w:color w:val="auto"/>
        </w:rPr>
        <w:t xml:space="preserve">Настоящий Договор может быть расторгнут в любое время по соглашению Сторон. </w:t>
      </w:r>
    </w:p>
    <w:p w:rsidR="00140051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7.3.</w:t>
      </w:r>
      <w:r w:rsidR="00F00A14" w:rsidRPr="003E7848">
        <w:rPr>
          <w:color w:val="auto"/>
        </w:rPr>
        <w:t> </w:t>
      </w:r>
      <w:r w:rsidRPr="003E7848">
        <w:rPr>
          <w:color w:val="auto"/>
        </w:rPr>
        <w:t xml:space="preserve">Условия настоящего Договора могут быть изменены по взаимному согласию Сторон путем подписания письменного соглашения. </w:t>
      </w:r>
    </w:p>
    <w:p w:rsidR="00140051" w:rsidRPr="003E7848" w:rsidRDefault="00140051" w:rsidP="00CA4761">
      <w:pPr>
        <w:pStyle w:val="Default"/>
        <w:spacing w:before="240" w:after="120"/>
        <w:ind w:firstLine="709"/>
        <w:jc w:val="both"/>
        <w:rPr>
          <w:b/>
          <w:color w:val="auto"/>
        </w:rPr>
      </w:pPr>
      <w:r w:rsidRPr="003E7848">
        <w:rPr>
          <w:b/>
          <w:color w:val="auto"/>
        </w:rPr>
        <w:t xml:space="preserve">8. Заключительные положения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8.1.</w:t>
      </w:r>
      <w:r w:rsidR="00F00A14" w:rsidRPr="003E7848">
        <w:rPr>
          <w:color w:val="auto"/>
        </w:rPr>
        <w:t> </w:t>
      </w:r>
      <w:r w:rsidRPr="003E7848">
        <w:rPr>
          <w:color w:val="auto"/>
        </w:rPr>
        <w:t>Все изменения и дополнения к настоящему Договору должны быть совершены в письменной форме и подписаны уполномо</w:t>
      </w:r>
      <w:r w:rsidR="00A67D1A" w:rsidRPr="003E7848">
        <w:rPr>
          <w:color w:val="auto"/>
        </w:rPr>
        <w:t>ченными представителями Сторон путем дополнительного соглашения к Договору.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8.2.</w:t>
      </w:r>
      <w:r w:rsidR="00F00A14" w:rsidRPr="003E7848">
        <w:rPr>
          <w:color w:val="auto"/>
        </w:rPr>
        <w:t> </w:t>
      </w:r>
      <w:r w:rsidRPr="003E7848">
        <w:rPr>
          <w:color w:val="auto"/>
        </w:rPr>
        <w:t xml:space="preserve">Стороны обязуются письменно извещать друг друга о смене реквизитов, адресов и иных существенных изменениях.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8.3.</w:t>
      </w:r>
      <w:r w:rsidR="00F00A14" w:rsidRPr="003E7848">
        <w:rPr>
          <w:color w:val="auto"/>
        </w:rPr>
        <w:t> </w:t>
      </w:r>
      <w:r w:rsidRPr="003E7848">
        <w:rPr>
          <w:color w:val="auto"/>
        </w:rP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8.4.</w:t>
      </w:r>
      <w:r w:rsidR="00F00A14" w:rsidRPr="003E7848">
        <w:rPr>
          <w:color w:val="auto"/>
        </w:rPr>
        <w:t> </w:t>
      </w:r>
      <w:r w:rsidRPr="003E7848">
        <w:rPr>
          <w:color w:val="auto"/>
        </w:rPr>
        <w:t xml:space="preserve">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140051" w:rsidRPr="003E7848" w:rsidRDefault="00140051" w:rsidP="002255B1">
      <w:pPr>
        <w:pStyle w:val="Default"/>
        <w:spacing w:after="60"/>
        <w:ind w:firstLine="709"/>
        <w:jc w:val="both"/>
        <w:rPr>
          <w:color w:val="auto"/>
        </w:rPr>
      </w:pPr>
      <w:r w:rsidRPr="003E7848">
        <w:rPr>
          <w:color w:val="auto"/>
        </w:rPr>
        <w:t>8.5.</w:t>
      </w:r>
      <w:r w:rsidR="00F00A14" w:rsidRPr="003E7848">
        <w:rPr>
          <w:color w:val="auto"/>
        </w:rPr>
        <w:t> </w:t>
      </w:r>
      <w:r w:rsidRPr="003E7848">
        <w:rPr>
          <w:color w:val="auto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CE5C34" w:rsidRDefault="00CE5C34" w:rsidP="002255B1">
      <w:pPr>
        <w:pStyle w:val="Default"/>
        <w:spacing w:after="60"/>
        <w:ind w:firstLine="709"/>
        <w:jc w:val="both"/>
        <w:rPr>
          <w:color w:val="auto"/>
        </w:rPr>
      </w:pPr>
    </w:p>
    <w:sectPr w:rsidR="00CE5C34" w:rsidSect="001C6291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F667C"/>
    <w:multiLevelType w:val="hybridMultilevel"/>
    <w:tmpl w:val="E876A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F19C0"/>
    <w:multiLevelType w:val="hybridMultilevel"/>
    <w:tmpl w:val="18908FC8"/>
    <w:lvl w:ilvl="0" w:tplc="4E88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C508C"/>
    <w:multiLevelType w:val="hybridMultilevel"/>
    <w:tmpl w:val="7E0C1434"/>
    <w:lvl w:ilvl="0" w:tplc="4E88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4C51"/>
    <w:rsid w:val="0000734A"/>
    <w:rsid w:val="00016E28"/>
    <w:rsid w:val="00087C59"/>
    <w:rsid w:val="000F7050"/>
    <w:rsid w:val="00104335"/>
    <w:rsid w:val="001135A2"/>
    <w:rsid w:val="00140051"/>
    <w:rsid w:val="001751BA"/>
    <w:rsid w:val="001C6291"/>
    <w:rsid w:val="00221974"/>
    <w:rsid w:val="002255B1"/>
    <w:rsid w:val="00234165"/>
    <w:rsid w:val="00235327"/>
    <w:rsid w:val="00236BF6"/>
    <w:rsid w:val="0027039F"/>
    <w:rsid w:val="002F3404"/>
    <w:rsid w:val="003303B1"/>
    <w:rsid w:val="00341B80"/>
    <w:rsid w:val="00341E2B"/>
    <w:rsid w:val="0036741B"/>
    <w:rsid w:val="00374F8F"/>
    <w:rsid w:val="00386969"/>
    <w:rsid w:val="003B5D57"/>
    <w:rsid w:val="003C24AF"/>
    <w:rsid w:val="003D2C9D"/>
    <w:rsid w:val="003E7848"/>
    <w:rsid w:val="004160FF"/>
    <w:rsid w:val="004466FD"/>
    <w:rsid w:val="00454F5D"/>
    <w:rsid w:val="00456A96"/>
    <w:rsid w:val="004700F6"/>
    <w:rsid w:val="004D0F52"/>
    <w:rsid w:val="004D35B7"/>
    <w:rsid w:val="004E1507"/>
    <w:rsid w:val="00514D51"/>
    <w:rsid w:val="00551BDD"/>
    <w:rsid w:val="00587587"/>
    <w:rsid w:val="005B0CBF"/>
    <w:rsid w:val="005B1FF2"/>
    <w:rsid w:val="005C4CB4"/>
    <w:rsid w:val="00645AF0"/>
    <w:rsid w:val="006B4B6D"/>
    <w:rsid w:val="006E52C9"/>
    <w:rsid w:val="0072187F"/>
    <w:rsid w:val="007B67F6"/>
    <w:rsid w:val="007F2475"/>
    <w:rsid w:val="007F2837"/>
    <w:rsid w:val="007F69F4"/>
    <w:rsid w:val="008157CC"/>
    <w:rsid w:val="00897E34"/>
    <w:rsid w:val="008D2672"/>
    <w:rsid w:val="008D54E9"/>
    <w:rsid w:val="009326FC"/>
    <w:rsid w:val="00984545"/>
    <w:rsid w:val="009E1982"/>
    <w:rsid w:val="00A06211"/>
    <w:rsid w:val="00A60295"/>
    <w:rsid w:val="00A60BC8"/>
    <w:rsid w:val="00A67D1A"/>
    <w:rsid w:val="00AA5D20"/>
    <w:rsid w:val="00B02251"/>
    <w:rsid w:val="00B03AD1"/>
    <w:rsid w:val="00B17E34"/>
    <w:rsid w:val="00B352D6"/>
    <w:rsid w:val="00B851FB"/>
    <w:rsid w:val="00BC7566"/>
    <w:rsid w:val="00BF4D13"/>
    <w:rsid w:val="00C31F5F"/>
    <w:rsid w:val="00C52356"/>
    <w:rsid w:val="00C85947"/>
    <w:rsid w:val="00C8751C"/>
    <w:rsid w:val="00C90265"/>
    <w:rsid w:val="00CA2124"/>
    <w:rsid w:val="00CA4761"/>
    <w:rsid w:val="00CC2548"/>
    <w:rsid w:val="00CE5C34"/>
    <w:rsid w:val="00D00FFF"/>
    <w:rsid w:val="00D021C6"/>
    <w:rsid w:val="00D11CDC"/>
    <w:rsid w:val="00D61266"/>
    <w:rsid w:val="00DD2372"/>
    <w:rsid w:val="00E25C0D"/>
    <w:rsid w:val="00E76495"/>
    <w:rsid w:val="00EA3FA9"/>
    <w:rsid w:val="00EA4C51"/>
    <w:rsid w:val="00EB78F8"/>
    <w:rsid w:val="00F00A14"/>
    <w:rsid w:val="00FB0EF4"/>
    <w:rsid w:val="00FF1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3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E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9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94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3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E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9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9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Мадина</cp:lastModifiedBy>
  <cp:revision>15</cp:revision>
  <cp:lastPrinted>2023-10-03T18:54:00Z</cp:lastPrinted>
  <dcterms:created xsi:type="dcterms:W3CDTF">2023-08-10T09:31:00Z</dcterms:created>
  <dcterms:modified xsi:type="dcterms:W3CDTF">2023-10-16T09:01:00Z</dcterms:modified>
</cp:coreProperties>
</file>